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8FB0" w14:textId="77777777" w:rsidR="00576778" w:rsidRPr="00576778" w:rsidRDefault="00576778" w:rsidP="004D1F47">
      <w:pPr>
        <w:jc w:val="both"/>
        <w:rPr>
          <w:rFonts w:ascii="Candara" w:hAnsi="Candara"/>
        </w:rPr>
      </w:pPr>
    </w:p>
    <w:p w14:paraId="5FE91FE3" w14:textId="77777777" w:rsidR="00576778" w:rsidRPr="00576778" w:rsidRDefault="00576778" w:rsidP="004D1F47">
      <w:pPr>
        <w:jc w:val="center"/>
        <w:rPr>
          <w:rFonts w:ascii="Candara" w:hAnsi="Candara"/>
          <w:b/>
        </w:rPr>
      </w:pPr>
      <w:r w:rsidRPr="00576778">
        <w:rPr>
          <w:rFonts w:ascii="Candara" w:hAnsi="Candara"/>
          <w:b/>
        </w:rPr>
        <w:t>OBAVIJEST O PRIVATNOSTI</w:t>
      </w:r>
    </w:p>
    <w:p w14:paraId="0D793636" w14:textId="77777777" w:rsidR="00576778" w:rsidRPr="00576778" w:rsidRDefault="00576778" w:rsidP="004D1F47">
      <w:pPr>
        <w:jc w:val="both"/>
        <w:rPr>
          <w:rFonts w:ascii="Candara" w:hAnsi="Candara"/>
        </w:rPr>
      </w:pPr>
      <w:r w:rsidRPr="00576778">
        <w:rPr>
          <w:rFonts w:ascii="Candara" w:hAnsi="Candara"/>
        </w:rPr>
        <w:t>ANO d.o.o. za brokerske poslove u osiguranju i reosiguranju, Zagreb, Istarska 1, OIB 47303262039, matični broj (MBS): 080344576 upisano u sudski registar Trgovačkog suda u Zagrebu, kao voditelj obrade podataka odnosno, u određenim slučajevima, kao izvršitelj obrade podataka, pripremio je za Vas ovu Obavijest u namjeri da Vas upoznamo s postupkom obrade i zaštite Vaših osobnih podataka.</w:t>
      </w:r>
    </w:p>
    <w:p w14:paraId="7E217AEC" w14:textId="77777777" w:rsidR="00576778" w:rsidRDefault="00576778" w:rsidP="004D1F47">
      <w:pPr>
        <w:pStyle w:val="ListParagraph"/>
        <w:numPr>
          <w:ilvl w:val="0"/>
          <w:numId w:val="1"/>
        </w:numPr>
        <w:jc w:val="both"/>
        <w:rPr>
          <w:rFonts w:ascii="Candara" w:hAnsi="Candara"/>
          <w:b/>
        </w:rPr>
      </w:pPr>
      <w:r w:rsidRPr="00576778">
        <w:rPr>
          <w:rFonts w:ascii="Candara" w:hAnsi="Candara"/>
          <w:b/>
        </w:rPr>
        <w:t>Na kakvu se vrstu obrade podataka odnosi ova obavijest?</w:t>
      </w:r>
    </w:p>
    <w:p w14:paraId="6575B09C" w14:textId="77777777" w:rsidR="00576778" w:rsidRPr="00576778" w:rsidRDefault="00576778" w:rsidP="004D1F47">
      <w:pPr>
        <w:spacing w:line="187" w:lineRule="auto"/>
        <w:jc w:val="both"/>
        <w:rPr>
          <w:rFonts w:ascii="Candara" w:hAnsi="Candara"/>
          <w:color w:val="000000"/>
          <w:spacing w:val="-4"/>
          <w:w w:val="105"/>
        </w:rPr>
      </w:pPr>
      <w:r w:rsidRPr="00576778">
        <w:rPr>
          <w:rFonts w:ascii="Candara" w:hAnsi="Candara"/>
          <w:color w:val="000000"/>
          <w:spacing w:val="-4"/>
          <w:w w:val="105"/>
        </w:rPr>
        <w:t>Ova obavijest odnosi se na obradu osobnih podataka:</w:t>
      </w:r>
    </w:p>
    <w:p w14:paraId="6F053AB1" w14:textId="77777777" w:rsidR="00576778" w:rsidRPr="00576778" w:rsidRDefault="00576778" w:rsidP="004D1F47">
      <w:pPr>
        <w:pStyle w:val="ListParagraph"/>
        <w:numPr>
          <w:ilvl w:val="0"/>
          <w:numId w:val="3"/>
        </w:numPr>
        <w:ind w:left="709" w:hanging="426"/>
        <w:jc w:val="both"/>
        <w:rPr>
          <w:rFonts w:ascii="Candara" w:hAnsi="Candara"/>
        </w:rPr>
      </w:pPr>
      <w:r w:rsidRPr="00576778">
        <w:rPr>
          <w:rFonts w:ascii="Candara" w:hAnsi="Candara"/>
        </w:rPr>
        <w:t>osoba čije podatke primamo od osiguravajućih društava radi pružanja brokerskih usluga ispitaniku, uz izričitu suglasnost ispitanika ishođenu sukladno Zakonu o osiguranju.</w:t>
      </w:r>
    </w:p>
    <w:p w14:paraId="36A99954" w14:textId="77777777" w:rsidR="00576778" w:rsidRDefault="00576778" w:rsidP="004D1F47">
      <w:pPr>
        <w:pStyle w:val="ListParagraph"/>
        <w:numPr>
          <w:ilvl w:val="0"/>
          <w:numId w:val="3"/>
        </w:numPr>
        <w:ind w:left="709" w:hanging="426"/>
        <w:jc w:val="both"/>
        <w:rPr>
          <w:rFonts w:ascii="Candara" w:hAnsi="Candara"/>
        </w:rPr>
      </w:pPr>
      <w:r w:rsidRPr="00576778">
        <w:rPr>
          <w:rFonts w:ascii="Candara" w:hAnsi="Candara"/>
        </w:rPr>
        <w:t>osoba čije podatke primamo od osiguravajućih društava radi pružanja brokerskih usluga ispitaniku, uz izričitu suglasnost ispitanika ishođenu sukladno Zakonu o osiguranju.</w:t>
      </w:r>
    </w:p>
    <w:p w14:paraId="236BFD1D" w14:textId="77777777" w:rsidR="00C50C41" w:rsidRDefault="00A17F02" w:rsidP="004D1F47">
      <w:pPr>
        <w:pStyle w:val="ListParagraph"/>
        <w:numPr>
          <w:ilvl w:val="0"/>
          <w:numId w:val="3"/>
        </w:numPr>
        <w:ind w:left="709" w:hanging="426"/>
        <w:jc w:val="both"/>
        <w:rPr>
          <w:rFonts w:ascii="Candara" w:hAnsi="Candara"/>
        </w:rPr>
      </w:pPr>
      <w:r>
        <w:rPr>
          <w:rFonts w:ascii="Candara" w:hAnsi="Candara"/>
        </w:rPr>
        <w:t xml:space="preserve">osoba </w:t>
      </w:r>
      <w:r w:rsidR="00CE1371">
        <w:rPr>
          <w:rFonts w:ascii="Candara" w:hAnsi="Candara"/>
        </w:rPr>
        <w:t xml:space="preserve">čije osobne podatke primamo od samih kandidata za zaposlenje </w:t>
      </w:r>
      <w:r w:rsidRPr="00A17F02">
        <w:rPr>
          <w:rFonts w:ascii="Candara" w:hAnsi="Candara"/>
        </w:rPr>
        <w:t>u svrhu prepoznavanja i procjene vještina Ispitanika</w:t>
      </w:r>
      <w:r w:rsidR="00CE1371">
        <w:rPr>
          <w:rFonts w:ascii="Candara" w:hAnsi="Candara"/>
        </w:rPr>
        <w:t>,</w:t>
      </w:r>
      <w:r w:rsidRPr="00A17F02">
        <w:rPr>
          <w:rFonts w:ascii="Candara" w:hAnsi="Candara"/>
        </w:rPr>
        <w:t xml:space="preserve"> </w:t>
      </w:r>
      <w:r w:rsidR="00CE1371">
        <w:rPr>
          <w:rFonts w:ascii="Candara" w:hAnsi="Candara"/>
        </w:rPr>
        <w:t xml:space="preserve">a </w:t>
      </w:r>
      <w:r w:rsidRPr="00A17F02">
        <w:rPr>
          <w:rFonts w:ascii="Candara" w:hAnsi="Candara"/>
        </w:rPr>
        <w:t xml:space="preserve">radi pravodobnog obavještavanja o mogućnostima zapošljavanja u </w:t>
      </w:r>
      <w:r>
        <w:rPr>
          <w:rFonts w:ascii="Candara" w:hAnsi="Candara"/>
        </w:rPr>
        <w:t xml:space="preserve">ANO </w:t>
      </w:r>
      <w:r w:rsidRPr="00A17F02">
        <w:rPr>
          <w:rFonts w:ascii="Candara" w:hAnsi="Candara"/>
        </w:rPr>
        <w:t>d.o.o.</w:t>
      </w:r>
    </w:p>
    <w:p w14:paraId="00DA13F6" w14:textId="77777777" w:rsidR="00275D3D" w:rsidRPr="00576778" w:rsidRDefault="00275D3D" w:rsidP="004D1F47">
      <w:pPr>
        <w:pStyle w:val="ListParagraph"/>
        <w:ind w:left="709"/>
        <w:jc w:val="both"/>
        <w:rPr>
          <w:rFonts w:ascii="Candara" w:hAnsi="Candara"/>
        </w:rPr>
      </w:pPr>
    </w:p>
    <w:p w14:paraId="493C705A" w14:textId="77777777" w:rsidR="00576778" w:rsidRPr="00576778" w:rsidRDefault="00576778" w:rsidP="004D1F47">
      <w:pPr>
        <w:pStyle w:val="ListParagraph"/>
        <w:numPr>
          <w:ilvl w:val="0"/>
          <w:numId w:val="1"/>
        </w:numPr>
        <w:jc w:val="both"/>
        <w:rPr>
          <w:rFonts w:ascii="Candara" w:hAnsi="Candara"/>
          <w:b/>
        </w:rPr>
      </w:pPr>
      <w:r w:rsidRPr="00576778">
        <w:rPr>
          <w:rFonts w:ascii="Candara" w:hAnsi="Candara"/>
          <w:b/>
        </w:rPr>
        <w:t>Koje vrste podataka prikupljamo?</w:t>
      </w:r>
    </w:p>
    <w:p w14:paraId="2EAEF813" w14:textId="77777777" w:rsidR="00576778" w:rsidRPr="00576778" w:rsidRDefault="00576778" w:rsidP="004D1F47">
      <w:pPr>
        <w:jc w:val="both"/>
        <w:rPr>
          <w:rFonts w:ascii="Candara" w:hAnsi="Candara"/>
        </w:rPr>
      </w:pPr>
      <w:r w:rsidRPr="00576778">
        <w:rPr>
          <w:rFonts w:ascii="Candara" w:hAnsi="Candara"/>
        </w:rPr>
        <w:t>Vaše osobne podatke prikupljamo i obrađujemo kada s nama stupite u kontakt vezano uz naše usluge za Vašeg poslodavca ili uz naše usluge za Vas kao našeg postojećeg ili budućeg klijenta, primamo ih od naših partnera uz Vaše izričito ovlaštenje ishođeno prema Zakonu o osiguranju radi pružanja naših usluga i kada za Vas kao našeg klijenta obrađujemo odštetni zahtjev.</w:t>
      </w:r>
    </w:p>
    <w:p w14:paraId="096FCBDE" w14:textId="77777777" w:rsidR="00576778" w:rsidRPr="00576778" w:rsidRDefault="00576778" w:rsidP="004D1F47">
      <w:pPr>
        <w:jc w:val="both"/>
        <w:rPr>
          <w:rFonts w:ascii="Candara" w:hAnsi="Candara"/>
        </w:rPr>
      </w:pPr>
      <w:r w:rsidRPr="00576778">
        <w:rPr>
          <w:rFonts w:ascii="Candara" w:hAnsi="Candara"/>
        </w:rPr>
        <w:t>Osjetljive podatke povezane s Vama (primjerice, podatke o vašem zdravstvenom stanju, rasnom ili etničkom podrijetlu) prikupljamo i obrađujemo samo ako je to nužno ili je to naša zakonska obveza ili uz vašu posebnu i izričitu suglasnost.</w:t>
      </w:r>
    </w:p>
    <w:p w14:paraId="20ECCAC2" w14:textId="77777777" w:rsidR="00576778" w:rsidRPr="00576778" w:rsidRDefault="00576778" w:rsidP="004D1F47">
      <w:pPr>
        <w:jc w:val="both"/>
        <w:rPr>
          <w:rFonts w:ascii="Candara" w:hAnsi="Candara"/>
        </w:rPr>
      </w:pPr>
      <w:r w:rsidRPr="00576778">
        <w:rPr>
          <w:rFonts w:ascii="Candara" w:hAnsi="Candara"/>
        </w:rPr>
        <w:t>Podaci koje o Vama prikupljamo, su slijedeći:</w:t>
      </w:r>
    </w:p>
    <w:p w14:paraId="372B366A" w14:textId="77777777" w:rsidR="00576778" w:rsidRPr="00576778" w:rsidRDefault="00576778" w:rsidP="004D1F47">
      <w:pPr>
        <w:pStyle w:val="ListParagraph"/>
        <w:numPr>
          <w:ilvl w:val="0"/>
          <w:numId w:val="3"/>
        </w:numPr>
        <w:ind w:left="709" w:hanging="426"/>
        <w:jc w:val="both"/>
        <w:rPr>
          <w:rFonts w:ascii="Candara" w:hAnsi="Candara"/>
        </w:rPr>
      </w:pPr>
      <w:r w:rsidRPr="00576778">
        <w:rPr>
          <w:rFonts w:ascii="Candara" w:hAnsi="Candara"/>
        </w:rPr>
        <w:t>za predstavnike poslovnih partnera: ime i prezime, poslovna mail adresa, poslovni brojevi telefona / mobitela;</w:t>
      </w:r>
    </w:p>
    <w:p w14:paraId="0FD3545B" w14:textId="77777777" w:rsidR="00A17F02" w:rsidRDefault="00576778" w:rsidP="004D1F47">
      <w:pPr>
        <w:pStyle w:val="ListParagraph"/>
        <w:numPr>
          <w:ilvl w:val="0"/>
          <w:numId w:val="3"/>
        </w:numPr>
        <w:ind w:left="709" w:hanging="426"/>
        <w:jc w:val="both"/>
        <w:rPr>
          <w:rFonts w:ascii="Candara" w:hAnsi="Candara"/>
        </w:rPr>
      </w:pPr>
      <w:r w:rsidRPr="00576778">
        <w:rPr>
          <w:rFonts w:ascii="Candara" w:hAnsi="Candara"/>
        </w:rPr>
        <w:t>za fizičke osobe ugovaratelje osiguranja ili osiguranike, odnosno korisnike drugih usluga iz djelatnosti posredovanja u osiguranju: ime i prezime, osobna / poslovna mail adresa, osobni / poslovni brojevi telefona / mobitela, adresa prebivališta, datum rođenja, osobni identifikacijski broj (OIB), JMBG, spol te ostale osobne podatke koje nam Vi ili treća osoba stavljate na raspolaganje u svrhu sklapanja ugovora o osiguranju ili rješavanja odštetnih zahtjeva (primjerice bankovni račun, prometna dozvola, vozačka dozvola, podaci o primanjima, zdravstveni podaci i ostali podaci neophodni za ostvarivanje prava iz ugovora o osiguranju);</w:t>
      </w:r>
    </w:p>
    <w:p w14:paraId="3957E45A" w14:textId="77777777" w:rsidR="00CE1371" w:rsidRDefault="00576778" w:rsidP="00CE1371">
      <w:pPr>
        <w:pStyle w:val="ListParagraph"/>
        <w:numPr>
          <w:ilvl w:val="0"/>
          <w:numId w:val="3"/>
        </w:numPr>
        <w:ind w:left="709" w:hanging="426"/>
        <w:jc w:val="both"/>
        <w:rPr>
          <w:rFonts w:ascii="Candara" w:hAnsi="Candara"/>
        </w:rPr>
      </w:pPr>
      <w:r w:rsidRPr="00A17F02">
        <w:rPr>
          <w:rFonts w:ascii="Candara" w:hAnsi="Candara"/>
        </w:rPr>
        <w:t xml:space="preserve">za korisnike leasinga / korisnika kredita (podaci se prikupljaju od leasing društava / kreditora uz Vaše izričito ovlaštenje izdano sukladno Zakonu o osiguranju: ime i prezime, adresa, OIB, datum rođenja, naziv tvrtke, kontakt osoba primatelja leasinga / korisnika kredita, kontakt brojevi telefona i mobitela, e-mail adresa tvrtke, e-mail adresa kontakt osobe primatelja leasinga / korisnika kredita, broj ugovora o leasingu / kreditu, vrsta ugovora o leasingu / kreditu, datum aktivacije ugovora o leasingu / kreditu, datum zadnjeg leasing / kreditnog obroka iz ugovora o leasingu / kreditu, broj šasije objekta koji se financira po ugovoru o </w:t>
      </w:r>
      <w:r w:rsidRPr="00A17F02">
        <w:rPr>
          <w:rFonts w:ascii="Candara" w:hAnsi="Candara"/>
        </w:rPr>
        <w:lastRenderedPageBreak/>
        <w:t>leasingu / kreditu, broj registracije objekta leasinga / kredita iz ugovoru o leasingu / kreditu, objekt leasinga po ugovoru o leasingu, podaci iz polica osiguranja te ostali podaci koji su neophodni za obavljanje usluga iz posredničke djelatnosti.</w:t>
      </w:r>
    </w:p>
    <w:p w14:paraId="7BE01A7F" w14:textId="77777777" w:rsidR="00CE1371" w:rsidRPr="00CE1371" w:rsidRDefault="00A17F02" w:rsidP="00CE1371">
      <w:pPr>
        <w:pStyle w:val="ListParagraph"/>
        <w:numPr>
          <w:ilvl w:val="0"/>
          <w:numId w:val="3"/>
        </w:numPr>
        <w:ind w:left="709" w:hanging="426"/>
        <w:jc w:val="both"/>
        <w:rPr>
          <w:rFonts w:ascii="Candara" w:hAnsi="Candara"/>
        </w:rPr>
      </w:pPr>
      <w:r w:rsidRPr="00CE1371">
        <w:rPr>
          <w:rFonts w:ascii="Candara" w:hAnsi="Candara"/>
        </w:rPr>
        <w:t>Kandidati za posao</w:t>
      </w:r>
      <w:r w:rsidR="00CE1371" w:rsidRPr="00CE1371">
        <w:rPr>
          <w:rFonts w:ascii="Candara" w:hAnsi="Candara"/>
        </w:rPr>
        <w:t xml:space="preserve">. Prikupljaju se sljedeći osobni podaci: </w:t>
      </w:r>
      <w:r w:rsidR="00110F7E">
        <w:rPr>
          <w:rFonts w:ascii="Candara" w:hAnsi="Candara"/>
        </w:rPr>
        <w:t xml:space="preserve">puno </w:t>
      </w:r>
      <w:r w:rsidR="00CE1371" w:rsidRPr="00CE1371">
        <w:rPr>
          <w:rFonts w:ascii="Candara" w:hAnsi="Candara"/>
        </w:rPr>
        <w:t>ime</w:t>
      </w:r>
      <w:r w:rsidR="00110F7E">
        <w:rPr>
          <w:rFonts w:ascii="Candara" w:hAnsi="Candara"/>
        </w:rPr>
        <w:t xml:space="preserve"> i prezime</w:t>
      </w:r>
      <w:r w:rsidR="00CE1371" w:rsidRPr="00CE1371">
        <w:rPr>
          <w:rFonts w:ascii="Candara" w:hAnsi="Candara"/>
        </w:rPr>
        <w:t>, datum rođenja, država rođenja, državljanstvo, nacionalnost, spol, broj telefona, adresa stanovanja, e-mail adresa; radno iskustvo, podaci o obrazovanju i osposobljavanju, kvalifikacije, certifikati, stručna znanja i vještine te iskustvo (uključivo sa svim informacijama koje ste nam dostavili u svom životopisu, prijavi za posao ili tijekom razgovora) te psihometrijske procjene profila</w:t>
      </w:r>
    </w:p>
    <w:p w14:paraId="5F65771E" w14:textId="77777777" w:rsidR="00576778" w:rsidRPr="00576778" w:rsidRDefault="00576778" w:rsidP="004D1F47">
      <w:pPr>
        <w:jc w:val="both"/>
        <w:rPr>
          <w:rFonts w:ascii="Candara" w:hAnsi="Candara"/>
        </w:rPr>
      </w:pPr>
      <w:r w:rsidRPr="00576778">
        <w:rPr>
          <w:rFonts w:ascii="Candara" w:hAnsi="Candara"/>
        </w:rPr>
        <w:t>U nekim slučajevima, Vaše osobne podatke dobivamo od trećih strana kao što su naši poslovni partneri (osiguravajuća društva), podizvođači za tehničke usluge, usluge naplate i dostave, oglašivačke mreže, davatelji analitičkih usluga, davatelji usluga pretraživanja, agencije za provjeru kreditne sposobnosti ili korištenjem javno dostupnih izvora podataka (sudskog registra, zemljišnih knjiga i slično).</w:t>
      </w:r>
    </w:p>
    <w:p w14:paraId="529792D6" w14:textId="77777777" w:rsidR="00CE1371" w:rsidRDefault="00576778" w:rsidP="004D1F47">
      <w:pPr>
        <w:jc w:val="both"/>
        <w:rPr>
          <w:rFonts w:ascii="Candara" w:hAnsi="Candara"/>
          <w:b/>
        </w:rPr>
      </w:pPr>
      <w:r w:rsidRPr="00CE1371">
        <w:rPr>
          <w:rFonts w:ascii="Candara" w:hAnsi="Candara"/>
          <w:b/>
        </w:rPr>
        <w:t xml:space="preserve">3. Kako koristimo vaše osobne podatke i temeljem kojih zakonskih propisa? </w:t>
      </w:r>
    </w:p>
    <w:p w14:paraId="1BE90CE3" w14:textId="77777777" w:rsidR="00576778" w:rsidRPr="00CE1371" w:rsidRDefault="00576778" w:rsidP="004D1F47">
      <w:pPr>
        <w:jc w:val="both"/>
        <w:rPr>
          <w:rFonts w:ascii="Candara" w:hAnsi="Candara"/>
          <w:u w:val="single"/>
        </w:rPr>
      </w:pPr>
      <w:r w:rsidRPr="00CE1371">
        <w:rPr>
          <w:rFonts w:ascii="Candara" w:hAnsi="Candara"/>
          <w:u w:val="single"/>
        </w:rPr>
        <w:t>Općenito</w:t>
      </w:r>
    </w:p>
    <w:p w14:paraId="56A01E94" w14:textId="77777777" w:rsidR="00576778" w:rsidRPr="00576778" w:rsidRDefault="00576778" w:rsidP="004D1F47">
      <w:pPr>
        <w:jc w:val="both"/>
        <w:rPr>
          <w:rFonts w:ascii="Candara" w:hAnsi="Candara"/>
        </w:rPr>
      </w:pPr>
      <w:r w:rsidRPr="00576778">
        <w:rPr>
          <w:rFonts w:ascii="Candara" w:hAnsi="Candara"/>
        </w:rPr>
        <w:t>Vaše osobne podatke obrađujemo za potrebe sklapanja i ispunjenja ugovornog odnosa s Vama; kada je to potrebno da bismo ispunili svoje zakonske obveze (primjerice, sukladno zakonskim propisima koji uređuju knjigovodstvo i računovodstvo); kada je to nužno radi naših zakonitih interesa (ili zakonitih interesa treće strane) i radi Vaših interesa (primjerice, radi otkrivanja i sprečavanja prijevarnog postupanja ili radi sigurnosti informatičke tehnologije) osim u situaciji kada Vaša temeljna prava imaju premoć nad navedenim interesima; kada je to potrebno radi zaštite Vaših vitalnih interesa (ili vitalnih interesa neke druge osobe); i/ili kada je to u javnom interesu i u službene svrhe.</w:t>
      </w:r>
      <w:r w:rsidR="00CE1371">
        <w:rPr>
          <w:rFonts w:ascii="Candara" w:hAnsi="Candara"/>
        </w:rPr>
        <w:t xml:space="preserve"> </w:t>
      </w:r>
      <w:r w:rsidRPr="00576778">
        <w:rPr>
          <w:rFonts w:ascii="Candara" w:hAnsi="Candara"/>
        </w:rPr>
        <w:t>Vaše osobne podatke obrađujemo kako bismo Vam mogli pružiti naše usluge.</w:t>
      </w:r>
    </w:p>
    <w:p w14:paraId="57C203DB" w14:textId="77777777" w:rsidR="00576778" w:rsidRPr="00576778" w:rsidRDefault="00576778" w:rsidP="004D1F47">
      <w:pPr>
        <w:jc w:val="both"/>
        <w:rPr>
          <w:rFonts w:ascii="Candara" w:hAnsi="Candara"/>
        </w:rPr>
      </w:pPr>
      <w:r w:rsidRPr="00576778">
        <w:rPr>
          <w:rFonts w:ascii="Candara" w:hAnsi="Candara"/>
        </w:rPr>
        <w:t>U nekim slučajevima, Vaše podatke obrađujemo samo uz Vašu suglasnost. To se posebno odnosi na korištenje Vaših podataka u marketinške svrhe što podrazumijeva dostavljanje naših marketinških poruka. U tom slučaju ćemo prilikom prikupljanja Vaših osobnih podataka posebno zatražiti Vašu izričitu suglasnost za taj postupak. Nakon toga u svakom trenutku imate mogućnost uskratiti svoju suglasnost putem dpo@ano.hr. Međutim, uskrata daljnje suglasnosti ne utječe na zakonitost obrade podataka koji su uz vašu suglasnost obrađeni do trenutka kad ste uskratili daljnju suglasnost.</w:t>
      </w:r>
    </w:p>
    <w:p w14:paraId="491ADE92" w14:textId="77777777" w:rsidR="00576778" w:rsidRPr="00576778" w:rsidRDefault="00576778" w:rsidP="004D1F47">
      <w:pPr>
        <w:jc w:val="both"/>
        <w:rPr>
          <w:rFonts w:ascii="Candara" w:hAnsi="Candara"/>
        </w:rPr>
      </w:pPr>
      <w:r w:rsidRPr="00576778">
        <w:rPr>
          <w:rFonts w:ascii="Candara" w:hAnsi="Candara"/>
        </w:rPr>
        <w:t>U slučajevima kada od Vas tražimo osobne podatke kako bismo ispunili svoje zakonske ili ugovorne obveze, ustupanje tih podataka je obvezno. To znači da u slučaju da ne dobijemo te osobne podatke, možda nećemo biti u mogućnosti voditi naš ugovorni odnos ni ispuniti naše obveze. U svim drugim slučajevima sami odlučujete o tome hoćete li nam dati svoje osobne podatke i niste nam ih dužni dati.</w:t>
      </w:r>
    </w:p>
    <w:p w14:paraId="26D9641A" w14:textId="77777777" w:rsidR="00576778" w:rsidRPr="00576778" w:rsidRDefault="00576778" w:rsidP="004D1F47">
      <w:pPr>
        <w:jc w:val="both"/>
        <w:rPr>
          <w:rFonts w:ascii="Candara" w:hAnsi="Candara"/>
        </w:rPr>
      </w:pPr>
      <w:r w:rsidRPr="00576778">
        <w:rPr>
          <w:rFonts w:ascii="Candara" w:hAnsi="Candara"/>
        </w:rPr>
        <w:t>Vaše osobne podatke poput (identitet, adresa prebivališta, kontakt mail i telefon) prikupljamo za potrebe eventualnih ostvarivanja naših prava. Temelj je ove obrade podataka naš zakonit interes s obzirom na ostvarivanje naših prava u eventualnim sporovima. Te osobne podatke zadržavamo onoliko koliko je potrebno za svrhu postupanja i ne duže nego što je nužno nakon isteka zastare.</w:t>
      </w:r>
    </w:p>
    <w:p w14:paraId="7CE203D9" w14:textId="77777777" w:rsidR="00576778" w:rsidRPr="00576778" w:rsidRDefault="00576778" w:rsidP="004D1F47">
      <w:pPr>
        <w:jc w:val="both"/>
        <w:rPr>
          <w:rFonts w:ascii="Candara" w:hAnsi="Candara"/>
        </w:rPr>
      </w:pPr>
      <w:r w:rsidRPr="00576778">
        <w:rPr>
          <w:rFonts w:ascii="Candara" w:hAnsi="Candara"/>
        </w:rPr>
        <w:t>Najčešće Vaše osobne podatke koristimo u sljedećim okolnostima:</w:t>
      </w:r>
    </w:p>
    <w:p w14:paraId="05BA83D6" w14:textId="77777777" w:rsidR="00576778" w:rsidRPr="00CE1371" w:rsidRDefault="00576778" w:rsidP="00CE1371">
      <w:pPr>
        <w:pStyle w:val="ListParagraph"/>
        <w:numPr>
          <w:ilvl w:val="0"/>
          <w:numId w:val="8"/>
        </w:numPr>
        <w:jc w:val="both"/>
        <w:rPr>
          <w:rFonts w:ascii="Candara" w:hAnsi="Candara"/>
          <w:u w:val="single"/>
        </w:rPr>
      </w:pPr>
      <w:r w:rsidRPr="00CE1371">
        <w:rPr>
          <w:rFonts w:ascii="Candara" w:hAnsi="Candara"/>
          <w:u w:val="single"/>
        </w:rPr>
        <w:t>Poslovni kontakti:</w:t>
      </w:r>
    </w:p>
    <w:p w14:paraId="5F6060B6" w14:textId="77777777" w:rsidR="00576778" w:rsidRPr="00576778" w:rsidRDefault="00576778" w:rsidP="004D1F47">
      <w:pPr>
        <w:jc w:val="both"/>
        <w:rPr>
          <w:rFonts w:ascii="Candara" w:hAnsi="Candara"/>
        </w:rPr>
      </w:pPr>
      <w:r w:rsidRPr="00576778">
        <w:rPr>
          <w:rFonts w:ascii="Candara" w:hAnsi="Candara"/>
        </w:rPr>
        <w:lastRenderedPageBreak/>
        <w:t>Za potrebe pružanja naših usluga u skladu s odgovarajućim ugovorima, kao i radi njihova sklapanja, možemo obrađivati Vaše osobne podatke poput imena i prezimena, radnog mjesta, službenog broja mobitela i službenog broja fiksnog telefona. Pravni temelj ove obrade podataka jest sklapanja i ispunjenje ugovora i/ili ispunjavanje naših drugih zakonskih obveza. Ove osobne podatke zadržat ćemo do isteka našeg ugovornog odnosa, odnosno do isteka roka određenog odgovarajućim zakonom. Iznimno, osobne kontakte možemo zadržati i dulje kada za to imamo legitiman interes (uključujući primjerice kada se očekuje ili vodi sudski spor).</w:t>
      </w:r>
    </w:p>
    <w:p w14:paraId="0F6B1A42" w14:textId="77777777" w:rsidR="00576778" w:rsidRPr="00CE1371" w:rsidRDefault="00576778" w:rsidP="00CE1371">
      <w:pPr>
        <w:pStyle w:val="ListParagraph"/>
        <w:numPr>
          <w:ilvl w:val="0"/>
          <w:numId w:val="8"/>
        </w:numPr>
        <w:jc w:val="both"/>
        <w:rPr>
          <w:rFonts w:ascii="Candara" w:hAnsi="Candara"/>
          <w:u w:val="single"/>
        </w:rPr>
      </w:pPr>
      <w:r w:rsidRPr="00CE1371">
        <w:rPr>
          <w:rFonts w:ascii="Candara" w:hAnsi="Candara"/>
          <w:u w:val="single"/>
        </w:rPr>
        <w:t>Klijenti fizičke osobe:</w:t>
      </w:r>
    </w:p>
    <w:p w14:paraId="1ADB1E49" w14:textId="77777777" w:rsidR="00576778" w:rsidRPr="00576778" w:rsidRDefault="00576778" w:rsidP="004D1F47">
      <w:pPr>
        <w:jc w:val="both"/>
        <w:rPr>
          <w:rFonts w:ascii="Candara" w:hAnsi="Candara"/>
        </w:rPr>
      </w:pPr>
      <w:r w:rsidRPr="00576778">
        <w:rPr>
          <w:rFonts w:ascii="Candara" w:hAnsi="Candara"/>
        </w:rPr>
        <w:t>Za potrebe pružanja usluga, možemo obrađivati Vaše osobne podatke poput identiteta, podataka za kontakt, podataka o bankovnom računu. Pravni temelj ove obrade podataka jest ispunjenje ugovornih obveza prema klijentu koji je ugovorna stranka ili nam je klijentu izdao odgovarajuće ovlaštenje prema Zakonu o osiguranju ili nam je obrada nužna za ispunjenje naših zakonskih obveza. Ove osobne podatke zadržat ćemo do isteka našeg ugovornog odnosa ili do isteka roka određenog odgovarajućim zakonskim propisima, osim u iznimnim slučajevima kada za to imamo legitiman interes (uključujući primjerice kada se očekuje ili vodi sudski spor).</w:t>
      </w:r>
    </w:p>
    <w:p w14:paraId="632594DC" w14:textId="77777777" w:rsidR="00576778" w:rsidRDefault="00576778" w:rsidP="004D1F47">
      <w:pPr>
        <w:jc w:val="both"/>
        <w:rPr>
          <w:rFonts w:ascii="Candara" w:hAnsi="Candara"/>
        </w:rPr>
      </w:pPr>
      <w:r w:rsidRPr="00576778">
        <w:rPr>
          <w:rFonts w:ascii="Candara" w:hAnsi="Candara"/>
        </w:rPr>
        <w:t>Osobne podatke korisnika (klijenta) možemo biti dužni prikupiti i u svrhe povezane sa sprječavanjem pranja novca i financiranja terorizma, kada smo dužni utvrđivati i provjeravati identitet klijenta i/ili njegovih zastupnika i u tu svrhu prikupljamo propisane podatke (ime i prezime, OIB, datum i mjesto rođenja, adresa prebivališta, E-mail adresa, broj telefona, broj i izdavatelj identifikacijskog dokumenta, državljanstvo i potpis)</w:t>
      </w:r>
    </w:p>
    <w:p w14:paraId="33CC9A8F" w14:textId="77777777" w:rsidR="00BA28C8" w:rsidRPr="00CE1371" w:rsidRDefault="00BA28C8" w:rsidP="00CE1371">
      <w:pPr>
        <w:pStyle w:val="ListParagraph"/>
        <w:numPr>
          <w:ilvl w:val="0"/>
          <w:numId w:val="8"/>
        </w:numPr>
        <w:jc w:val="both"/>
        <w:rPr>
          <w:rFonts w:ascii="Candara" w:hAnsi="Candara"/>
          <w:u w:val="single"/>
        </w:rPr>
      </w:pPr>
      <w:r w:rsidRPr="00CE1371">
        <w:rPr>
          <w:rFonts w:ascii="Candara" w:hAnsi="Candara"/>
          <w:u w:val="single"/>
        </w:rPr>
        <w:t>Kandidati za posao</w:t>
      </w:r>
      <w:r w:rsidR="00CE1371">
        <w:rPr>
          <w:rFonts w:ascii="Candara" w:hAnsi="Candara"/>
          <w:u w:val="single"/>
        </w:rPr>
        <w:t>:</w:t>
      </w:r>
    </w:p>
    <w:p w14:paraId="4B52233C" w14:textId="77777777" w:rsidR="00CE1371" w:rsidRDefault="00CE1371" w:rsidP="00CE1371">
      <w:pPr>
        <w:jc w:val="both"/>
        <w:rPr>
          <w:rFonts w:ascii="Candara" w:hAnsi="Candara"/>
        </w:rPr>
      </w:pPr>
      <w:r w:rsidRPr="00CE1371">
        <w:rPr>
          <w:rFonts w:ascii="Candara" w:hAnsi="Candara"/>
        </w:rPr>
        <w:t>Osobne podatke kandidata za posao koristimo u sljedeće svrhe</w:t>
      </w:r>
      <w:r>
        <w:rPr>
          <w:rFonts w:ascii="Candara" w:hAnsi="Candara"/>
        </w:rPr>
        <w:t xml:space="preserve">: </w:t>
      </w:r>
      <w:r w:rsidRPr="00CE1371">
        <w:rPr>
          <w:rFonts w:ascii="Candara" w:hAnsi="Candara"/>
        </w:rPr>
        <w:t>Ocjenu jeste li kao kandidat kvalificirani i prikladni za radno mjesto na koje se</w:t>
      </w:r>
      <w:r>
        <w:rPr>
          <w:rFonts w:ascii="Candara" w:hAnsi="Candara"/>
        </w:rPr>
        <w:t xml:space="preserve"> </w:t>
      </w:r>
      <w:r w:rsidRPr="00CE1371">
        <w:rPr>
          <w:rFonts w:ascii="Candara" w:hAnsi="Candara"/>
        </w:rPr>
        <w:t>prijavljujete</w:t>
      </w:r>
      <w:r>
        <w:rPr>
          <w:rFonts w:ascii="Candara" w:hAnsi="Candara"/>
        </w:rPr>
        <w:t>, kao i za p</w:t>
      </w:r>
      <w:r w:rsidRPr="00CE1371">
        <w:rPr>
          <w:rFonts w:ascii="Candara" w:hAnsi="Candara"/>
        </w:rPr>
        <w:t>rovjer</w:t>
      </w:r>
      <w:r>
        <w:rPr>
          <w:rFonts w:ascii="Candara" w:hAnsi="Candara"/>
        </w:rPr>
        <w:t>u</w:t>
      </w:r>
      <w:r w:rsidRPr="00CE1371">
        <w:rPr>
          <w:rFonts w:ascii="Candara" w:hAnsi="Candara"/>
        </w:rPr>
        <w:t xml:space="preserve"> i potvrd</w:t>
      </w:r>
      <w:r>
        <w:rPr>
          <w:rFonts w:ascii="Candara" w:hAnsi="Candara"/>
        </w:rPr>
        <w:t>u</w:t>
      </w:r>
      <w:r w:rsidRPr="00CE1371">
        <w:rPr>
          <w:rFonts w:ascii="Candara" w:hAnsi="Candara"/>
        </w:rPr>
        <w:t xml:space="preserve"> dostavljenih referenci i kvalifikacija za potencijalne nove zaposlenike,</w:t>
      </w:r>
      <w:r>
        <w:rPr>
          <w:rFonts w:ascii="Candara" w:hAnsi="Candara"/>
        </w:rPr>
        <w:t xml:space="preserve"> </w:t>
      </w:r>
      <w:r w:rsidRPr="00CE1371">
        <w:rPr>
          <w:rFonts w:ascii="Candara" w:hAnsi="Candara"/>
        </w:rPr>
        <w:t>u mjeri u kojoj je to dopušteno po mjerodavnom pravu</w:t>
      </w:r>
      <w:r>
        <w:rPr>
          <w:rFonts w:ascii="Candara" w:hAnsi="Candara"/>
        </w:rPr>
        <w:t>.</w:t>
      </w:r>
      <w:r w:rsidR="00BE3F56">
        <w:rPr>
          <w:rFonts w:ascii="Candara" w:hAnsi="Candara"/>
        </w:rPr>
        <w:t xml:space="preserve"> </w:t>
      </w:r>
    </w:p>
    <w:p w14:paraId="291E92FC" w14:textId="77777777" w:rsidR="00CE1371" w:rsidRPr="00A17F02" w:rsidRDefault="00BA28C8" w:rsidP="00CE1371">
      <w:pPr>
        <w:jc w:val="both"/>
        <w:rPr>
          <w:rFonts w:ascii="Candara" w:hAnsi="Candara"/>
        </w:rPr>
      </w:pPr>
      <w:r w:rsidRPr="00BA28C8">
        <w:rPr>
          <w:rFonts w:ascii="Candara" w:hAnsi="Candara"/>
        </w:rPr>
        <w:t>Pravn</w:t>
      </w:r>
      <w:r w:rsidR="00CE1371">
        <w:rPr>
          <w:rFonts w:ascii="Candara" w:hAnsi="Candara"/>
        </w:rPr>
        <w:t>i</w:t>
      </w:r>
      <w:r w:rsidRPr="00BA28C8">
        <w:rPr>
          <w:rFonts w:ascii="Candara" w:hAnsi="Candara"/>
        </w:rPr>
        <w:t xml:space="preserve"> </w:t>
      </w:r>
      <w:r w:rsidR="00CE1371">
        <w:rPr>
          <w:rFonts w:ascii="Candara" w:hAnsi="Candara"/>
        </w:rPr>
        <w:t xml:space="preserve">temelj </w:t>
      </w:r>
      <w:r w:rsidRPr="00BA28C8">
        <w:rPr>
          <w:rFonts w:ascii="Candara" w:hAnsi="Candara"/>
        </w:rPr>
        <w:t>za obradu je privola Ispitanika.</w:t>
      </w:r>
      <w:r>
        <w:rPr>
          <w:rFonts w:ascii="Candara" w:hAnsi="Candara"/>
        </w:rPr>
        <w:t xml:space="preserve"> </w:t>
      </w:r>
      <w:r w:rsidRPr="00BA28C8">
        <w:rPr>
          <w:rFonts w:ascii="Candara" w:hAnsi="Candara"/>
        </w:rPr>
        <w:t>Posebne kategorije osobnih podataka u ovoj obradi ne obrađujemo. Stoga, moli se Ispitanik da u dokumentaciji koju nam dostavlja ne navodi posebne kategorije osobnih podataka koje otkrivaju rasno ili etničko podrijetlo, politička mišljenja, vjerska ili filozofska uvjerenja ili članstvo u sindikatu, podatke koji se odnose na zdravlje ili podatke o spolnom životu ili seksualnoj orijentaciji. U postupku prepoznavanja i procjena vještina Ispitanika nema automatiziranog donošenja odluka.</w:t>
      </w:r>
      <w:r w:rsidR="00BE3F56">
        <w:rPr>
          <w:rFonts w:ascii="Candara" w:hAnsi="Candara"/>
        </w:rPr>
        <w:t xml:space="preserve"> </w:t>
      </w:r>
      <w:r w:rsidRPr="00BA28C8">
        <w:rPr>
          <w:rFonts w:ascii="Candara" w:hAnsi="Candara"/>
        </w:rPr>
        <w:t>Traženi osobni podaci od Ispitanika nužni su za ispunjavanje svrhe obrade. U slučaju da Ispitanik ne pruži tražene osobne podatke, voditelj obrade neće biti u mogućnosti razmotriti upućenu Otvorenu zamolbu za zapošljavanje</w:t>
      </w:r>
      <w:r w:rsidR="00CE1371">
        <w:rPr>
          <w:rFonts w:ascii="Candara" w:hAnsi="Candara"/>
        </w:rPr>
        <w:t>.</w:t>
      </w:r>
    </w:p>
    <w:p w14:paraId="14F98D64" w14:textId="77777777" w:rsidR="00CE1371" w:rsidRPr="00CE1371" w:rsidRDefault="00576778" w:rsidP="004D1F47">
      <w:pPr>
        <w:jc w:val="both"/>
        <w:rPr>
          <w:rFonts w:ascii="Candara" w:hAnsi="Candara"/>
          <w:b/>
        </w:rPr>
      </w:pPr>
      <w:r w:rsidRPr="00CE1371">
        <w:rPr>
          <w:rFonts w:ascii="Candara" w:hAnsi="Candara"/>
          <w:b/>
        </w:rPr>
        <w:t>4. Kako i kome otkrivamo Vaše osobne podatke?</w:t>
      </w:r>
    </w:p>
    <w:p w14:paraId="44B1DF83" w14:textId="77777777" w:rsidR="00576778" w:rsidRPr="00576778" w:rsidRDefault="00576778" w:rsidP="004D1F47">
      <w:pPr>
        <w:jc w:val="both"/>
        <w:rPr>
          <w:rFonts w:ascii="Candara" w:hAnsi="Candara"/>
        </w:rPr>
      </w:pPr>
      <w:r w:rsidRPr="00576778">
        <w:rPr>
          <w:rFonts w:ascii="Candara" w:hAnsi="Candara"/>
        </w:rPr>
        <w:t>Vaše osobne podatke ne prenosimo trećim stranama, izuzev kada je to nužno radi pružanja naših usluga, primjerice kada podatke prenosimo osiguravajućim i reosiguravajućim društvima kako bi za Vas ishodili odgovarajuće osiguranje, ili kako bismo Vam pomogli u ostvarivanju odštetnog zahtjeva.</w:t>
      </w:r>
    </w:p>
    <w:p w14:paraId="76D8888B" w14:textId="77777777" w:rsidR="00576778" w:rsidRPr="00576778" w:rsidRDefault="00576778" w:rsidP="004D1F47">
      <w:pPr>
        <w:jc w:val="both"/>
        <w:rPr>
          <w:rFonts w:ascii="Candara" w:hAnsi="Candara"/>
        </w:rPr>
      </w:pPr>
      <w:r w:rsidRPr="00576778">
        <w:rPr>
          <w:rFonts w:ascii="Candara" w:hAnsi="Candara"/>
        </w:rPr>
        <w:t>U našem Društvu samo ograničen broj radnika ima pristup Vašim osobnim podacima kada je to potrebno. Radnici Društva dužni su pridržavati se obveze čuvanja povjerljivosti podataka i postupati u skladu s mjerama propisanim za njihovu zaštitu. Zaposlenicima je dopušteno koristiti Podatke samo po uputama Društva i u mjeri u kojoj je to potrebno za izvršenje njihovih radnih zadataka.</w:t>
      </w:r>
    </w:p>
    <w:p w14:paraId="6BFB222C" w14:textId="77777777" w:rsidR="00576778" w:rsidRPr="00576778" w:rsidRDefault="00576778" w:rsidP="004D1F47">
      <w:pPr>
        <w:jc w:val="both"/>
        <w:rPr>
          <w:rFonts w:ascii="Candara" w:hAnsi="Candara"/>
        </w:rPr>
      </w:pPr>
      <w:r w:rsidRPr="00576778">
        <w:rPr>
          <w:rFonts w:ascii="Candara" w:hAnsi="Candara"/>
        </w:rPr>
        <w:lastRenderedPageBreak/>
        <w:t>Uvid u Podatke omogućit ćemo nadležnim tijelima u slučajevima kada je to određeno zakonom ili radi zaštite naših zakonitih interesa (uključujući i zakonita prava drugih osoba) sukladno zakonskim propisima na snazi.</w:t>
      </w:r>
    </w:p>
    <w:p w14:paraId="1C5ADE8F" w14:textId="77777777" w:rsidR="00576778" w:rsidRPr="00576778" w:rsidRDefault="00576778" w:rsidP="004D1F47">
      <w:pPr>
        <w:jc w:val="both"/>
        <w:rPr>
          <w:rFonts w:ascii="Candara" w:hAnsi="Candara"/>
        </w:rPr>
      </w:pPr>
      <w:r w:rsidRPr="00576778">
        <w:rPr>
          <w:rFonts w:ascii="Candara" w:hAnsi="Candara"/>
        </w:rPr>
        <w:t>Vaše osobne podatke možemo otkriti i trećim stranama, uključujući:</w:t>
      </w:r>
    </w:p>
    <w:p w14:paraId="6518CF11" w14:textId="77777777" w:rsidR="00576778" w:rsidRPr="00BA28C8" w:rsidRDefault="00576778" w:rsidP="004D1F47">
      <w:pPr>
        <w:pStyle w:val="ListParagraph"/>
        <w:numPr>
          <w:ilvl w:val="0"/>
          <w:numId w:val="7"/>
        </w:numPr>
        <w:jc w:val="both"/>
        <w:rPr>
          <w:rFonts w:ascii="Candara" w:hAnsi="Candara"/>
        </w:rPr>
      </w:pPr>
      <w:r w:rsidRPr="00BA28C8">
        <w:rPr>
          <w:rFonts w:ascii="Candara" w:hAnsi="Candara"/>
        </w:rPr>
        <w:t>davateljima usluga koji pružaju administrativnu, stručnu i tehničku podršku Društvu za potrebe podrške informatičkoj tehnologiji, sigurnosti i poslovnim resursima;</w:t>
      </w:r>
    </w:p>
    <w:p w14:paraId="03CCA515" w14:textId="77777777" w:rsidR="00576778" w:rsidRPr="00BA28C8" w:rsidRDefault="00576778" w:rsidP="004D1F47">
      <w:pPr>
        <w:pStyle w:val="ListParagraph"/>
        <w:numPr>
          <w:ilvl w:val="0"/>
          <w:numId w:val="7"/>
        </w:numPr>
        <w:jc w:val="both"/>
        <w:rPr>
          <w:rFonts w:ascii="Candara" w:hAnsi="Candara"/>
        </w:rPr>
      </w:pPr>
      <w:r w:rsidRPr="00BA28C8">
        <w:rPr>
          <w:rFonts w:ascii="Candara" w:hAnsi="Candara"/>
        </w:rPr>
        <w:t>poslovnim partnerima, nadležnim tijelima, dobavljačima i podizvođačima radi ostvarivanja našeg ugovornog odnosa s Vama;</w:t>
      </w:r>
    </w:p>
    <w:p w14:paraId="5CE5CB4D" w14:textId="77777777" w:rsidR="00576778" w:rsidRPr="00BA28C8" w:rsidRDefault="00576778" w:rsidP="004D1F47">
      <w:pPr>
        <w:pStyle w:val="ListParagraph"/>
        <w:numPr>
          <w:ilvl w:val="0"/>
          <w:numId w:val="7"/>
        </w:numPr>
        <w:jc w:val="both"/>
        <w:rPr>
          <w:rFonts w:ascii="Candara" w:hAnsi="Candara"/>
        </w:rPr>
      </w:pPr>
      <w:r w:rsidRPr="00BA28C8">
        <w:rPr>
          <w:rFonts w:ascii="Candara" w:hAnsi="Candara"/>
        </w:rPr>
        <w:t>društvima za osiguranje koja su nam u svojstvu voditelja obrade dostavila Vaše osobne podatke na obradu radi pružanja brokerskih usluga u osiguranju.</w:t>
      </w:r>
    </w:p>
    <w:p w14:paraId="76B53D69" w14:textId="77777777" w:rsidR="00576778" w:rsidRPr="00576778" w:rsidRDefault="00576778" w:rsidP="004D1F47">
      <w:pPr>
        <w:jc w:val="both"/>
        <w:rPr>
          <w:rFonts w:ascii="Candara" w:hAnsi="Candara"/>
        </w:rPr>
      </w:pPr>
      <w:r w:rsidRPr="00576778">
        <w:rPr>
          <w:rFonts w:ascii="Candara" w:hAnsi="Candara"/>
        </w:rPr>
        <w:t>Kada je to potrebno, Društvo će dati uvid u Vaše osobne podatke stručnim suradnicima izvan Društva (npr. odvjetnicima, knjigovođama, revizorima</w:t>
      </w:r>
      <w:r w:rsidR="00CE1371">
        <w:rPr>
          <w:rFonts w:ascii="Candara" w:hAnsi="Candara"/>
        </w:rPr>
        <w:t>, psiholozima</w:t>
      </w:r>
      <w:r w:rsidRPr="00576778">
        <w:rPr>
          <w:rFonts w:ascii="Candara" w:hAnsi="Candara"/>
        </w:rPr>
        <w:t>).</w:t>
      </w:r>
      <w:r w:rsidR="00CE1371">
        <w:rPr>
          <w:rFonts w:ascii="Candara" w:hAnsi="Candara"/>
        </w:rPr>
        <w:t xml:space="preserve"> </w:t>
      </w:r>
    </w:p>
    <w:p w14:paraId="2201C953" w14:textId="77777777" w:rsidR="00CE1371" w:rsidRPr="00CE1371" w:rsidRDefault="00CE1371" w:rsidP="00CE1371">
      <w:pPr>
        <w:jc w:val="both"/>
        <w:rPr>
          <w:rFonts w:ascii="Candara" w:hAnsi="Candara"/>
        </w:rPr>
      </w:pPr>
      <w:r>
        <w:rPr>
          <w:rFonts w:ascii="Candara" w:hAnsi="Candara"/>
        </w:rPr>
        <w:t xml:space="preserve">Posjedujemo </w:t>
      </w:r>
      <w:r w:rsidRPr="00CE1371">
        <w:rPr>
          <w:rFonts w:ascii="Candara" w:hAnsi="Candara"/>
        </w:rPr>
        <w:t>odgovarajuće tehničke i organizacijske mjere kako bi osigura</w:t>
      </w:r>
      <w:r>
        <w:rPr>
          <w:rFonts w:ascii="Candara" w:hAnsi="Candara"/>
        </w:rPr>
        <w:t>li</w:t>
      </w:r>
      <w:r w:rsidRPr="00CE1371">
        <w:rPr>
          <w:rFonts w:ascii="Candara" w:hAnsi="Candara"/>
        </w:rPr>
        <w:t xml:space="preserve"> odgovarajuću razinu sigurnosti osobnih podataka Ispitanika, uzimajući u obzir prirodu, opseg, kontekst i svrhe obrade, kao i rizik različitih razina vjerojatnosti i ozbiljnosti za prava i slobode pojedinaca. Osobni podaci Ispitanika obrađuju se zakonito, povjerljivo i samo u svrhu za koju su prikupljeni, sukladno propisima koji uređuju područje zaštite osobnih podataka i informacijske sigurnosti.</w:t>
      </w:r>
    </w:p>
    <w:p w14:paraId="39954973" w14:textId="77777777" w:rsidR="00576778" w:rsidRPr="00576778" w:rsidRDefault="00CE1371" w:rsidP="00CE1371">
      <w:pPr>
        <w:jc w:val="both"/>
        <w:rPr>
          <w:rFonts w:ascii="Candara" w:hAnsi="Candara"/>
        </w:rPr>
      </w:pPr>
      <w:r w:rsidRPr="00CE1371">
        <w:rPr>
          <w:rFonts w:ascii="Candara" w:hAnsi="Candara"/>
        </w:rPr>
        <w:t xml:space="preserve"> </w:t>
      </w:r>
      <w:r w:rsidR="00576778" w:rsidRPr="00576778">
        <w:rPr>
          <w:rFonts w:ascii="Candara" w:hAnsi="Candara"/>
        </w:rPr>
        <w:t>Podatke ćemo pokazati i trećim stranama u kontekstu moguće prodaje ili restrukturiranja Društva ili dijelova Društva, preuzimanja drugih tvrtki i u slučaju promjene u nadzornim tijelima Društva i s Društvom povezanih osoba.</w:t>
      </w:r>
    </w:p>
    <w:p w14:paraId="2F2F8184" w14:textId="77777777" w:rsidR="00576778" w:rsidRPr="00576778" w:rsidRDefault="00576778" w:rsidP="004D1F47">
      <w:pPr>
        <w:jc w:val="both"/>
        <w:rPr>
          <w:rFonts w:ascii="Candara" w:hAnsi="Candara"/>
        </w:rPr>
      </w:pPr>
      <w:r w:rsidRPr="00576778">
        <w:rPr>
          <w:rFonts w:ascii="Candara" w:hAnsi="Candara"/>
        </w:rPr>
        <w:t>Društvo nastoji s dužnom pažnjom odabrati treće strane koje su davatelji usluga te zahtijevati da davatelji usluga posjeduju potrebne tehničke i organizacijske mjere zaštite potrebne za očuvanje sigurnosti Podataka, te da Podatke obrađuju isključivo u skladu s uputama koje će dobiti od Društva. Davatelji usluga imaju pravo angažirati podizvođače i tim podizvođačima prenositi Podatke ako je to potrebno radi davanja usluga Društvu, pod uvjetom da se i oni pridržavaju istih obveza čuvanja i zaštite podataka kao i davatelji usluga.</w:t>
      </w:r>
    </w:p>
    <w:p w14:paraId="4C887C65" w14:textId="77777777" w:rsidR="00576778" w:rsidRPr="00576778" w:rsidRDefault="00576778" w:rsidP="004D1F47">
      <w:pPr>
        <w:jc w:val="both"/>
        <w:rPr>
          <w:rFonts w:ascii="Candara" w:hAnsi="Candara"/>
        </w:rPr>
      </w:pPr>
      <w:r w:rsidRPr="00576778">
        <w:rPr>
          <w:rFonts w:ascii="Candara" w:hAnsi="Candara"/>
        </w:rPr>
        <w:t>Kada Društvo nastupa u svojstvu izvršitelja obrade, tada Vaše osobne podatke obrađujemo uz poštivanje obveza propisanih za izvršitelje obrade Općom uredbom o zaštiti podataka i naloga voditelja obrade koji su nam Vaše podatke proslijedili na obradu.</w:t>
      </w:r>
    </w:p>
    <w:p w14:paraId="2B19078F" w14:textId="77777777" w:rsidR="00576778" w:rsidRPr="00CE1371" w:rsidRDefault="00576778" w:rsidP="004D1F47">
      <w:pPr>
        <w:jc w:val="both"/>
        <w:rPr>
          <w:rFonts w:ascii="Candara" w:hAnsi="Candara"/>
          <w:b/>
        </w:rPr>
      </w:pPr>
      <w:r w:rsidRPr="00CE1371">
        <w:rPr>
          <w:rFonts w:ascii="Candara" w:hAnsi="Candara"/>
          <w:b/>
        </w:rPr>
        <w:t>5. Pohrana Vaših osobnih podataka i prijenos u druge zemlje</w:t>
      </w:r>
    </w:p>
    <w:p w14:paraId="7A43BCC2" w14:textId="77777777" w:rsidR="00576778" w:rsidRPr="00576778" w:rsidRDefault="00576778" w:rsidP="004D1F47">
      <w:pPr>
        <w:jc w:val="both"/>
        <w:rPr>
          <w:rFonts w:ascii="Candara" w:hAnsi="Candara"/>
        </w:rPr>
      </w:pPr>
      <w:r w:rsidRPr="00576778">
        <w:rPr>
          <w:rFonts w:ascii="Candara" w:hAnsi="Candara"/>
        </w:rPr>
        <w:t>Vaši osobni podaci pohranjuju se u Europskom gospodarskom prostoru (EEA). Podaci se mogu prenijeti i pohraniti i izvan Europskog gospodarskog prostora. U tom slučaju, Podatke obrađuju i naši dobavljači kao treća strana. Podaci se izvan Europskog gospodarskog prostora mogu prenijeti samo pod uvjetom da postoji adekvatna zaštita poput (1) odluke Europske komisije o adekvatnosti u vezi s državom u koju se podaci izvoze; (2) potvrde o postojanju „sigurnosnog štita“, u slučaju da se podaci izvoze u SAD; ili (3) odgovarajući i obvezujući poslovnik ili druga pravila sukladna propisima o zaštiti osobnih podataka.</w:t>
      </w:r>
    </w:p>
    <w:p w14:paraId="13AD4714" w14:textId="77777777" w:rsidR="00576778" w:rsidRPr="00CE1371" w:rsidRDefault="00576778" w:rsidP="004D1F47">
      <w:pPr>
        <w:jc w:val="both"/>
        <w:rPr>
          <w:rFonts w:ascii="Candara" w:hAnsi="Candara"/>
          <w:b/>
        </w:rPr>
      </w:pPr>
      <w:r w:rsidRPr="00CE1371">
        <w:rPr>
          <w:rFonts w:ascii="Candara" w:hAnsi="Candara"/>
          <w:b/>
        </w:rPr>
        <w:t>6.</w:t>
      </w:r>
      <w:r w:rsidRPr="00CE1371">
        <w:rPr>
          <w:rFonts w:ascii="Candara" w:hAnsi="Candara"/>
          <w:b/>
        </w:rPr>
        <w:tab/>
        <w:t>Vaša prava</w:t>
      </w:r>
    </w:p>
    <w:p w14:paraId="798C939E" w14:textId="77777777" w:rsidR="00576778" w:rsidRPr="00576778" w:rsidRDefault="00576778" w:rsidP="004D1F47">
      <w:pPr>
        <w:jc w:val="both"/>
        <w:rPr>
          <w:rFonts w:ascii="Candara" w:hAnsi="Candara"/>
        </w:rPr>
      </w:pPr>
      <w:r w:rsidRPr="00576778">
        <w:rPr>
          <w:rFonts w:ascii="Candara" w:hAnsi="Candara"/>
        </w:rPr>
        <w:t xml:space="preserve">Imate pravo zatražiti od nas primjerak Vaših osobnih podataka i/ili imate pravo ispraviti podatke. U nekim okolnostima imate pravo zatražiti da izbrišemo Vaše osobne podatke ili da ih prenesemo drugom voditelju obrade po Vašem izboru ili Vam na drugačiji način omogućimo korištenje prava prijenosa. Također, imate pravo prigovora određenoj vrsti obrade Vaših osobnih podataka </w:t>
      </w:r>
      <w:r w:rsidRPr="00576778">
        <w:rPr>
          <w:rFonts w:ascii="Candara" w:hAnsi="Candara"/>
        </w:rPr>
        <w:lastRenderedPageBreak/>
        <w:t>(primjerice, obradi koja se koristi za izravni marketing ili za potrebe donošenja odluka isključivo automatskom obradom podataka (uključujući profiliranje). Ako smo zatražili od Vas suglasnost za pristup Vašim osobnim podacima, uvijek imate pravo odustati od te suglasnosti. Ako Vaše osobne podatke obrađujemo zato što je to naš zakoniti interes (kao što smo objasnili u gornjem tekstu), imate pravo i na to uložiti prigovor. Osim toga imate pravo ograničiti obradu Vaših osobnih podataka u određenim okolnostima.</w:t>
      </w:r>
    </w:p>
    <w:p w14:paraId="21080DEF" w14:textId="77777777" w:rsidR="00576778" w:rsidRPr="00576778" w:rsidRDefault="00576778" w:rsidP="004D1F47">
      <w:pPr>
        <w:jc w:val="both"/>
        <w:rPr>
          <w:rFonts w:ascii="Candara" w:hAnsi="Candara"/>
        </w:rPr>
      </w:pPr>
      <w:r w:rsidRPr="00576778">
        <w:rPr>
          <w:rFonts w:ascii="Candara" w:hAnsi="Candara"/>
        </w:rPr>
        <w:t>Ova Vaša prava u nekim situacijama imaju ograničenja, na primjer, kad možemo dokazati da imamo zakonski osnov za obradu Vaših osobnih podataka. Očekivat ćemo od Vas potvrdu identiteta i pojedinosti koje će nam pomoći da odgovorimo na Vaš zahtjev.</w:t>
      </w:r>
    </w:p>
    <w:p w14:paraId="4D0B5520" w14:textId="77777777" w:rsidR="00576778" w:rsidRPr="00576778" w:rsidRDefault="00576778" w:rsidP="004D1F47">
      <w:pPr>
        <w:jc w:val="both"/>
        <w:rPr>
          <w:rFonts w:ascii="Candara" w:hAnsi="Candara"/>
        </w:rPr>
      </w:pPr>
      <w:r w:rsidRPr="00576778">
        <w:rPr>
          <w:rFonts w:ascii="Candara" w:hAnsi="Candara"/>
        </w:rPr>
        <w:t>Ako želite iskoristiti svoja navedena prava, molim Vas da nam se obratite na dolje navedeni kontakt. Nadamo se da ćemo moći uspješno odgovoriti na svaki Vaš eventualni upit o načinu na koji obrađujemo Vaše osobne podatke. U slučaju da nismo riješili pitanje koje Vas zanima, imate pravo obratiti se odgovarajućim tijelima koja nadziru zaštitu podataka, odnosno imate pravo prigovora Agenciji za zaštitu osobnih podataka Republike Hrvatske.</w:t>
      </w:r>
    </w:p>
    <w:p w14:paraId="46CD9B85" w14:textId="77777777" w:rsidR="00576778" w:rsidRPr="00576778" w:rsidRDefault="00576778" w:rsidP="004D1F47">
      <w:pPr>
        <w:jc w:val="both"/>
        <w:rPr>
          <w:rFonts w:ascii="Candara" w:hAnsi="Candara"/>
        </w:rPr>
      </w:pPr>
      <w:r w:rsidRPr="00576778">
        <w:rPr>
          <w:rFonts w:ascii="Candara" w:hAnsi="Candara"/>
        </w:rPr>
        <w:t>Ukoliko Vaše osobne podatke obrađujemo u svojstvu izvršitelja obrade, Vaš zahtjev ćemo proslijediti odgovarajućem voditelju obrade i postupiti sukladno njegovom nalogu.</w:t>
      </w:r>
    </w:p>
    <w:p w14:paraId="58D41090" w14:textId="77777777" w:rsidR="00576778" w:rsidRPr="00BE3F56" w:rsidRDefault="00576778" w:rsidP="004D1F47">
      <w:pPr>
        <w:jc w:val="both"/>
        <w:rPr>
          <w:rFonts w:ascii="Candara" w:hAnsi="Candara"/>
          <w:b/>
        </w:rPr>
      </w:pPr>
      <w:r w:rsidRPr="00BE3F56">
        <w:rPr>
          <w:rFonts w:ascii="Candara" w:hAnsi="Candara"/>
          <w:b/>
        </w:rPr>
        <w:t>7.</w:t>
      </w:r>
      <w:r w:rsidRPr="00BE3F56">
        <w:rPr>
          <w:rFonts w:ascii="Candara" w:hAnsi="Candara"/>
          <w:b/>
        </w:rPr>
        <w:tab/>
        <w:t>Koliko dugo ćemo zadržati vaše osobne podatke i kako ih štitimo?</w:t>
      </w:r>
    </w:p>
    <w:p w14:paraId="5A8C3695" w14:textId="77777777" w:rsidR="00576778" w:rsidRDefault="00576778" w:rsidP="004D1F47">
      <w:pPr>
        <w:jc w:val="both"/>
        <w:rPr>
          <w:rFonts w:ascii="Candara" w:hAnsi="Candara"/>
        </w:rPr>
      </w:pPr>
      <w:r w:rsidRPr="00576778">
        <w:rPr>
          <w:rFonts w:ascii="Candara" w:hAnsi="Candara"/>
        </w:rPr>
        <w:t>Vaše Podatke zadržat ćemo samo onoliko koliko je potrebno radi ostvarivanja svrhe sadržane u ovoj Obavijesti i/ili kako je određeno zakonskim propisima koji su na snazi i/ili onoliko koliko je potrebno za ostvarivanje naših zakonitih prava (i zakonitih prava drugih strana)</w:t>
      </w:r>
      <w:r w:rsidR="00BE3F56">
        <w:rPr>
          <w:rFonts w:ascii="Candara" w:hAnsi="Candara"/>
        </w:rPr>
        <w:t xml:space="preserve">, </w:t>
      </w:r>
      <w:r w:rsidR="00BE3F56" w:rsidRPr="00BE3F56">
        <w:rPr>
          <w:rFonts w:ascii="Candara" w:hAnsi="Candara"/>
        </w:rPr>
        <w:t>odnosno najdulje u razdoblju od  2 godine od dana kada je upućena Otvorena zamolba</w:t>
      </w:r>
      <w:r w:rsidRPr="00576778">
        <w:rPr>
          <w:rFonts w:ascii="Candara" w:hAnsi="Candara"/>
        </w:rPr>
        <w:t>. Ako smo Vaše osobne podatke anonimizirali, možemo ih dalje obrađivati i o tome Vas nismo dužni obavještavati.</w:t>
      </w:r>
    </w:p>
    <w:p w14:paraId="5016DCE7" w14:textId="77777777" w:rsidR="00576778" w:rsidRPr="00576778" w:rsidRDefault="00576778" w:rsidP="004D1F47">
      <w:pPr>
        <w:jc w:val="both"/>
        <w:rPr>
          <w:rFonts w:ascii="Candara" w:hAnsi="Candara"/>
        </w:rPr>
      </w:pPr>
      <w:r w:rsidRPr="00576778">
        <w:rPr>
          <w:rFonts w:ascii="Candara" w:hAnsi="Candara"/>
        </w:rPr>
        <w:t>Ako je temelj za obradu Vaših osobnih podataka Vaša suglasnost, te ćemo podatke obrađivati samo tijekom razdoblja za koje ste dali suglasnost, osim u slučaju da svoju suglasnost ograničite ili uskratite prije isteka tog roka. Tada prestajemo obrađivati osobne podatke na koji se ta uskrata odnosi za potrebne svrhe osim u slučaju da imamo zakonsku obvezu obrađivati te osobne podatke i/ili je obrada tih osobnih podataka potrebna radi ostvarivanja naših zakonitih prava (uključujući i zakonita prava drugih strana).</w:t>
      </w:r>
    </w:p>
    <w:p w14:paraId="18255D8A" w14:textId="77777777" w:rsidR="00BE3F56" w:rsidRPr="00576778" w:rsidRDefault="00BE3F56" w:rsidP="00BE3F56">
      <w:pPr>
        <w:jc w:val="both"/>
        <w:rPr>
          <w:rFonts w:ascii="Candara" w:hAnsi="Candara"/>
        </w:rPr>
      </w:pPr>
      <w:r w:rsidRPr="00BE3F56">
        <w:rPr>
          <w:rFonts w:ascii="Candara" w:hAnsi="Candara"/>
        </w:rPr>
        <w:t>Ako su osobni podaci dokaz u sudskom, upravnom, arbitražnom ili drugom istovrijednom postupku, isti će se čuvati dulje od zakonom ili drugim aktom propisanog razdoblja pohrane, sve do konačnog završetka postupka.</w:t>
      </w:r>
    </w:p>
    <w:p w14:paraId="6C8245E1" w14:textId="77777777" w:rsidR="00576778" w:rsidRDefault="00576778" w:rsidP="004D1F47">
      <w:pPr>
        <w:jc w:val="both"/>
        <w:rPr>
          <w:rFonts w:ascii="Candara" w:hAnsi="Candara"/>
        </w:rPr>
      </w:pPr>
      <w:r w:rsidRPr="00576778">
        <w:rPr>
          <w:rFonts w:ascii="Candara" w:hAnsi="Candara"/>
        </w:rPr>
        <w:t>Vaše podatke pohranjujemo na našim sigurnim poslužiteljima kojima je pristup ograničen i zaštićen na odgovarajući način.</w:t>
      </w:r>
    </w:p>
    <w:p w14:paraId="5CBFC545" w14:textId="77777777" w:rsidR="00576778" w:rsidRPr="00576778" w:rsidRDefault="00576778" w:rsidP="004D1F47">
      <w:pPr>
        <w:jc w:val="both"/>
        <w:rPr>
          <w:rFonts w:ascii="Candara" w:hAnsi="Candara"/>
        </w:rPr>
      </w:pPr>
      <w:r w:rsidRPr="00576778">
        <w:rPr>
          <w:rFonts w:ascii="Candara" w:hAnsi="Candara"/>
        </w:rPr>
        <w:t>Prijenos podataka putem interneta nije posve siguran. Premda činimo sve što je u našoj moći da zaštitimo Vaše podatke, ne možemo Vam jamčiti sigurnost podataka koje prenosite na našu mrežnu stranicu; svaki takav prijenos poduzimate na vlastiti rizik. Nakon što primimo Vaše podatke, koristimo strogo kontrolirane procedure i sigurnosne mjere kojima nastojimo spriječiti neovlašten pristup.</w:t>
      </w:r>
    </w:p>
    <w:p w14:paraId="43FFBD8F" w14:textId="77777777" w:rsidR="00576778" w:rsidRPr="00BE3F56" w:rsidRDefault="00576778" w:rsidP="004D1F47">
      <w:pPr>
        <w:jc w:val="both"/>
        <w:rPr>
          <w:rFonts w:ascii="Candara" w:hAnsi="Candara"/>
          <w:b/>
        </w:rPr>
      </w:pPr>
      <w:r w:rsidRPr="00BE3F56">
        <w:rPr>
          <w:rFonts w:ascii="Candara" w:hAnsi="Candara"/>
          <w:b/>
        </w:rPr>
        <w:t>8. Poveznice za druge mrežne stranice</w:t>
      </w:r>
    </w:p>
    <w:p w14:paraId="4517FA74" w14:textId="77777777" w:rsidR="00576778" w:rsidRPr="00576778" w:rsidRDefault="00576778" w:rsidP="004D1F47">
      <w:pPr>
        <w:jc w:val="both"/>
        <w:rPr>
          <w:rFonts w:ascii="Candara" w:hAnsi="Candara"/>
        </w:rPr>
      </w:pPr>
      <w:r w:rsidRPr="00576778">
        <w:rPr>
          <w:rFonts w:ascii="Candara" w:hAnsi="Candara"/>
        </w:rPr>
        <w:t xml:space="preserve">Naša mrežna stranica može nuditi poveznice na mrežne stranice koje nisu pod nadzorom našeg Društva. Klik na poveznicu treće strane vodi vas na mrežnu stranicu te treće strane. Preporučujemo da se prigodom posjeta mrežnoj stranici na koju Vas je odvela poveznica upoznate s postavkama </w:t>
      </w:r>
      <w:r w:rsidRPr="00576778">
        <w:rPr>
          <w:rFonts w:ascii="Candara" w:hAnsi="Candara"/>
        </w:rPr>
        <w:lastRenderedPageBreak/>
        <w:t>privatnosti te mrežne stranice. Mi ne odgovaramo za politiku i praksu drugih društava. Naše Društvo nema nadzor i ne odgovara za sadržaj, politiku privatnosti i upozorenja o zaštiti privatnosti bilo kojih stranica ili usluga koje pružaju treće strane.</w:t>
      </w:r>
    </w:p>
    <w:p w14:paraId="43F0165F" w14:textId="77777777" w:rsidR="00576778" w:rsidRPr="00BE3F56" w:rsidRDefault="00576778" w:rsidP="004D1F47">
      <w:pPr>
        <w:jc w:val="both"/>
        <w:rPr>
          <w:rFonts w:ascii="Candara" w:hAnsi="Candara"/>
          <w:b/>
        </w:rPr>
      </w:pPr>
      <w:r w:rsidRPr="00BE3F56">
        <w:rPr>
          <w:rFonts w:ascii="Candara" w:hAnsi="Candara"/>
          <w:b/>
        </w:rPr>
        <w:t>9. Kontakt</w:t>
      </w:r>
    </w:p>
    <w:p w14:paraId="6C97195E" w14:textId="77777777" w:rsidR="00576778" w:rsidRPr="00576778" w:rsidRDefault="00576778" w:rsidP="004D1F47">
      <w:pPr>
        <w:jc w:val="both"/>
        <w:rPr>
          <w:rFonts w:ascii="Candara" w:hAnsi="Candara"/>
        </w:rPr>
      </w:pPr>
      <w:r w:rsidRPr="00576778">
        <w:rPr>
          <w:rFonts w:ascii="Candara" w:hAnsi="Candara"/>
        </w:rPr>
        <w:t>Ako imate bilo kakvo pitanje ili Vas zanima postupak obrade Vaših osobnih podataka, ili ako želite iskoristiti bilo koje svoje pravo, obratite nam se telefonom na broj (+0385) 1 4558 780, e-poštom na adresu dpo@ano.hr ili pismom na adresu Istarska 1, HR 10000 Zagreb. Po želji se možete obratiti našem Službeniku za zaštitu osobnih podataka putem kontakt obrasca dostupnog na https://www.ano.hr/privacy, e-poštom na adresu dpo@ano.hr ili pismom na adresu Istarska 1, HR 10000 Zagreb.</w:t>
      </w:r>
    </w:p>
    <w:p w14:paraId="7BB529B3" w14:textId="77777777" w:rsidR="005A5006" w:rsidRPr="00576778" w:rsidRDefault="00576778" w:rsidP="004D1F47">
      <w:pPr>
        <w:jc w:val="both"/>
        <w:rPr>
          <w:rFonts w:ascii="Candara" w:hAnsi="Candara"/>
        </w:rPr>
      </w:pPr>
      <w:r w:rsidRPr="00576778">
        <w:rPr>
          <w:rFonts w:ascii="Candara" w:hAnsi="Candara"/>
        </w:rPr>
        <w:t>Društvo može unositi izmjene i dopune u ovu Obavijest, te će vas o takvim promjenama obavijestiti objavom nove Obavijesti na mrežnoj stranici www.ano.hr . Bit ćete obaviješteni svaki put kada se sadržaj ove Obavijesti bitno mijenja. Molimo Vas da povremeno provjerite ima li kakvih izmjena i dopuna u ovoj Obavijesti.</w:t>
      </w:r>
    </w:p>
    <w:sectPr w:rsidR="005A5006" w:rsidRPr="005767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B05C" w14:textId="77777777" w:rsidR="000262F6" w:rsidRDefault="000262F6" w:rsidP="00576778">
      <w:pPr>
        <w:spacing w:after="0" w:line="240" w:lineRule="auto"/>
      </w:pPr>
      <w:r>
        <w:separator/>
      </w:r>
    </w:p>
  </w:endnote>
  <w:endnote w:type="continuationSeparator" w:id="0">
    <w:p w14:paraId="4796B92F" w14:textId="77777777" w:rsidR="000262F6" w:rsidRDefault="000262F6" w:rsidP="0057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5B3C" w14:textId="77777777" w:rsidR="000262F6" w:rsidRDefault="000262F6" w:rsidP="00576778">
      <w:pPr>
        <w:spacing w:after="0" w:line="240" w:lineRule="auto"/>
      </w:pPr>
      <w:r>
        <w:separator/>
      </w:r>
    </w:p>
  </w:footnote>
  <w:footnote w:type="continuationSeparator" w:id="0">
    <w:p w14:paraId="068BBB4D" w14:textId="77777777" w:rsidR="000262F6" w:rsidRDefault="000262F6" w:rsidP="00576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36" w:space="0" w:color="00A0DE"/>
      </w:tblBorders>
      <w:tblLook w:val="04A0" w:firstRow="1" w:lastRow="0" w:firstColumn="1" w:lastColumn="0" w:noHBand="0" w:noVBand="1"/>
    </w:tblPr>
    <w:tblGrid>
      <w:gridCol w:w="4531"/>
      <w:gridCol w:w="4531"/>
    </w:tblGrid>
    <w:tr w:rsidR="002C4BA8" w:rsidRPr="00C40BE8" w14:paraId="7199A519" w14:textId="77777777" w:rsidTr="0045054A">
      <w:sdt>
        <w:sdtPr>
          <w:rPr>
            <w:noProof/>
          </w:rPr>
          <w:id w:val="-1453777751"/>
          <w:picture/>
        </w:sdtPr>
        <w:sdtContent>
          <w:tc>
            <w:tcPr>
              <w:tcW w:w="4531" w:type="dxa"/>
            </w:tcPr>
            <w:p w14:paraId="2B63C458" w14:textId="77777777" w:rsidR="00000000" w:rsidRDefault="00000000" w:rsidP="00137CF3">
              <w:pPr>
                <w:pStyle w:val="Header"/>
                <w:tabs>
                  <w:tab w:val="left" w:pos="2157"/>
                </w:tabs>
                <w:ind w:left="315"/>
              </w:pPr>
              <w:r>
                <w:rPr>
                  <w:noProof/>
                </w:rPr>
                <w:drawing>
                  <wp:inline distT="0" distB="0" distL="0" distR="0" wp14:anchorId="50AFD7E6" wp14:editId="04FA6342">
                    <wp:extent cx="1174750" cy="257175"/>
                    <wp:effectExtent l="0" t="0" r="6350" b="9525"/>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1174750" cy="257175"/>
                            </a:xfrm>
                            <a:prstGeom prst="rect">
                              <a:avLst/>
                            </a:prstGeom>
                          </pic:spPr>
                        </pic:pic>
                      </a:graphicData>
                    </a:graphic>
                  </wp:inline>
                </w:drawing>
              </w:r>
            </w:p>
          </w:tc>
        </w:sdtContent>
      </w:sdt>
      <w:tc>
        <w:tcPr>
          <w:tcW w:w="4531" w:type="dxa"/>
        </w:tcPr>
        <w:p w14:paraId="2D7035CB" w14:textId="77777777" w:rsidR="00000000" w:rsidRPr="00C40BE8" w:rsidRDefault="00000000" w:rsidP="005472B0">
          <w:pPr>
            <w:pStyle w:val="Header"/>
            <w:tabs>
              <w:tab w:val="left" w:pos="1455"/>
            </w:tabs>
            <w:jc w:val="right"/>
            <w:rPr>
              <w:smallCaps/>
              <w:color w:val="44546A" w:themeColor="text2"/>
              <w:sz w:val="20"/>
            </w:rPr>
          </w:pPr>
        </w:p>
        <w:p w14:paraId="44CC6DB5" w14:textId="77777777" w:rsidR="00000000" w:rsidRPr="00C40BE8" w:rsidRDefault="00000000" w:rsidP="00AA76E1">
          <w:pPr>
            <w:pStyle w:val="Header"/>
            <w:jc w:val="right"/>
            <w:rPr>
              <w:smallCaps/>
              <w:color w:val="2F5496" w:themeColor="accent1" w:themeShade="BF"/>
            </w:rPr>
          </w:pPr>
          <w:r>
            <w:rPr>
              <w:b/>
              <w:smallCaps/>
              <w:color w:val="00A0DE"/>
              <w:sz w:val="20"/>
            </w:rPr>
            <w:t xml:space="preserve">Obrazac </w:t>
          </w:r>
          <w:r>
            <w:rPr>
              <w:b/>
              <w:smallCaps/>
              <w:color w:val="44546A" w:themeColor="text2"/>
              <w:sz w:val="20"/>
            </w:rPr>
            <w:t xml:space="preserve">- </w:t>
          </w:r>
          <w:r>
            <w:rPr>
              <w:b/>
              <w:smallCaps/>
              <w:color w:val="FF0000"/>
              <w:sz w:val="20"/>
            </w:rPr>
            <w:t>Interno</w:t>
          </w:r>
        </w:p>
      </w:tc>
    </w:tr>
  </w:tbl>
  <w:p w14:paraId="2E5FA2F3" w14:textId="77777777" w:rsidR="00000000" w:rsidRPr="005472B0" w:rsidRDefault="00000000"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CEE0D05" wp14:editId="217BEF0D">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65AD3" w14:textId="77777777" w:rsidR="00000000" w:rsidRDefault="00000000" w:rsidP="00137CF3">
                          <w:pPr>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E0D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6" type="#_x0000_t15" style="position:absolute;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" adj="17208" fillcolor="#00a0de" stroked="f" strokeweight="1pt">
              <v:textbox inset=",0,14.4pt,0">
                <w:txbxContent>
                  <w:p w14:paraId="5B265AD3" w14:textId="77777777" w:rsidR="00000000" w:rsidRDefault="00000000" w:rsidP="00137CF3">
                    <w:pPr>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265"/>
    <w:multiLevelType w:val="hybridMultilevel"/>
    <w:tmpl w:val="8724E112"/>
    <w:lvl w:ilvl="0" w:tplc="DF96FF5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95045B"/>
    <w:multiLevelType w:val="hybridMultilevel"/>
    <w:tmpl w:val="AEC6611C"/>
    <w:lvl w:ilvl="0" w:tplc="C4E4154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371CD3"/>
    <w:multiLevelType w:val="hybridMultilevel"/>
    <w:tmpl w:val="00A629C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EDB4CD5"/>
    <w:multiLevelType w:val="hybridMultilevel"/>
    <w:tmpl w:val="AFF01082"/>
    <w:lvl w:ilvl="0" w:tplc="041A0003">
      <w:start w:val="1"/>
      <w:numFmt w:val="bullet"/>
      <w:lvlText w:val="o"/>
      <w:lvlJc w:val="left"/>
      <w:pPr>
        <w:ind w:left="2140" w:hanging="720"/>
      </w:pPr>
      <w:rPr>
        <w:rFonts w:ascii="Courier New" w:hAnsi="Courier New" w:cs="Courier New" w:hint="default"/>
      </w:rPr>
    </w:lvl>
    <w:lvl w:ilvl="1" w:tplc="041A0003">
      <w:start w:val="1"/>
      <w:numFmt w:val="bullet"/>
      <w:lvlText w:val="o"/>
      <w:lvlJc w:val="left"/>
      <w:pPr>
        <w:ind w:left="2500" w:hanging="360"/>
      </w:pPr>
      <w:rPr>
        <w:rFonts w:ascii="Courier New" w:hAnsi="Courier New" w:cs="Courier New" w:hint="default"/>
      </w:rPr>
    </w:lvl>
    <w:lvl w:ilvl="2" w:tplc="041A0005" w:tentative="1">
      <w:start w:val="1"/>
      <w:numFmt w:val="bullet"/>
      <w:lvlText w:val=""/>
      <w:lvlJc w:val="left"/>
      <w:pPr>
        <w:ind w:left="3220" w:hanging="360"/>
      </w:pPr>
      <w:rPr>
        <w:rFonts w:ascii="Wingdings" w:hAnsi="Wingdings" w:hint="default"/>
      </w:rPr>
    </w:lvl>
    <w:lvl w:ilvl="3" w:tplc="041A0001" w:tentative="1">
      <w:start w:val="1"/>
      <w:numFmt w:val="bullet"/>
      <w:lvlText w:val=""/>
      <w:lvlJc w:val="left"/>
      <w:pPr>
        <w:ind w:left="3940" w:hanging="360"/>
      </w:pPr>
      <w:rPr>
        <w:rFonts w:ascii="Symbol" w:hAnsi="Symbol" w:hint="default"/>
      </w:rPr>
    </w:lvl>
    <w:lvl w:ilvl="4" w:tplc="041A0003" w:tentative="1">
      <w:start w:val="1"/>
      <w:numFmt w:val="bullet"/>
      <w:lvlText w:val="o"/>
      <w:lvlJc w:val="left"/>
      <w:pPr>
        <w:ind w:left="4660" w:hanging="360"/>
      </w:pPr>
      <w:rPr>
        <w:rFonts w:ascii="Courier New" w:hAnsi="Courier New" w:cs="Courier New" w:hint="default"/>
      </w:rPr>
    </w:lvl>
    <w:lvl w:ilvl="5" w:tplc="041A0005" w:tentative="1">
      <w:start w:val="1"/>
      <w:numFmt w:val="bullet"/>
      <w:lvlText w:val=""/>
      <w:lvlJc w:val="left"/>
      <w:pPr>
        <w:ind w:left="5380" w:hanging="360"/>
      </w:pPr>
      <w:rPr>
        <w:rFonts w:ascii="Wingdings" w:hAnsi="Wingdings" w:hint="default"/>
      </w:rPr>
    </w:lvl>
    <w:lvl w:ilvl="6" w:tplc="041A0001" w:tentative="1">
      <w:start w:val="1"/>
      <w:numFmt w:val="bullet"/>
      <w:lvlText w:val=""/>
      <w:lvlJc w:val="left"/>
      <w:pPr>
        <w:ind w:left="6100" w:hanging="360"/>
      </w:pPr>
      <w:rPr>
        <w:rFonts w:ascii="Symbol" w:hAnsi="Symbol" w:hint="default"/>
      </w:rPr>
    </w:lvl>
    <w:lvl w:ilvl="7" w:tplc="041A0003" w:tentative="1">
      <w:start w:val="1"/>
      <w:numFmt w:val="bullet"/>
      <w:lvlText w:val="o"/>
      <w:lvlJc w:val="left"/>
      <w:pPr>
        <w:ind w:left="6820" w:hanging="360"/>
      </w:pPr>
      <w:rPr>
        <w:rFonts w:ascii="Courier New" w:hAnsi="Courier New" w:cs="Courier New" w:hint="default"/>
      </w:rPr>
    </w:lvl>
    <w:lvl w:ilvl="8" w:tplc="041A0005" w:tentative="1">
      <w:start w:val="1"/>
      <w:numFmt w:val="bullet"/>
      <w:lvlText w:val=""/>
      <w:lvlJc w:val="left"/>
      <w:pPr>
        <w:ind w:left="7540" w:hanging="360"/>
      </w:pPr>
      <w:rPr>
        <w:rFonts w:ascii="Wingdings" w:hAnsi="Wingdings" w:hint="default"/>
      </w:rPr>
    </w:lvl>
  </w:abstractNum>
  <w:abstractNum w:abstractNumId="4" w15:restartNumberingAfterBreak="0">
    <w:nsid w:val="37753A35"/>
    <w:multiLevelType w:val="hybridMultilevel"/>
    <w:tmpl w:val="452E4F5A"/>
    <w:lvl w:ilvl="0" w:tplc="D4B601A4">
      <w:numFmt w:val="bullet"/>
      <w:lvlText w:val="•"/>
      <w:lvlJc w:val="left"/>
      <w:pPr>
        <w:ind w:left="2140" w:hanging="720"/>
      </w:pPr>
      <w:rPr>
        <w:rFonts w:ascii="Candara" w:eastAsiaTheme="minorHAnsi" w:hAnsi="Candara" w:cstheme="minorBidi" w:hint="default"/>
      </w:rPr>
    </w:lvl>
    <w:lvl w:ilvl="1" w:tplc="041A0003">
      <w:start w:val="1"/>
      <w:numFmt w:val="bullet"/>
      <w:lvlText w:val="o"/>
      <w:lvlJc w:val="left"/>
      <w:pPr>
        <w:ind w:left="2500" w:hanging="360"/>
      </w:pPr>
      <w:rPr>
        <w:rFonts w:ascii="Courier New" w:hAnsi="Courier New" w:cs="Courier New" w:hint="default"/>
      </w:rPr>
    </w:lvl>
    <w:lvl w:ilvl="2" w:tplc="041A0005" w:tentative="1">
      <w:start w:val="1"/>
      <w:numFmt w:val="bullet"/>
      <w:lvlText w:val=""/>
      <w:lvlJc w:val="left"/>
      <w:pPr>
        <w:ind w:left="3220" w:hanging="360"/>
      </w:pPr>
      <w:rPr>
        <w:rFonts w:ascii="Wingdings" w:hAnsi="Wingdings" w:hint="default"/>
      </w:rPr>
    </w:lvl>
    <w:lvl w:ilvl="3" w:tplc="041A0001" w:tentative="1">
      <w:start w:val="1"/>
      <w:numFmt w:val="bullet"/>
      <w:lvlText w:val=""/>
      <w:lvlJc w:val="left"/>
      <w:pPr>
        <w:ind w:left="3940" w:hanging="360"/>
      </w:pPr>
      <w:rPr>
        <w:rFonts w:ascii="Symbol" w:hAnsi="Symbol" w:hint="default"/>
      </w:rPr>
    </w:lvl>
    <w:lvl w:ilvl="4" w:tplc="041A0003" w:tentative="1">
      <w:start w:val="1"/>
      <w:numFmt w:val="bullet"/>
      <w:lvlText w:val="o"/>
      <w:lvlJc w:val="left"/>
      <w:pPr>
        <w:ind w:left="4660" w:hanging="360"/>
      </w:pPr>
      <w:rPr>
        <w:rFonts w:ascii="Courier New" w:hAnsi="Courier New" w:cs="Courier New" w:hint="default"/>
      </w:rPr>
    </w:lvl>
    <w:lvl w:ilvl="5" w:tplc="041A0005" w:tentative="1">
      <w:start w:val="1"/>
      <w:numFmt w:val="bullet"/>
      <w:lvlText w:val=""/>
      <w:lvlJc w:val="left"/>
      <w:pPr>
        <w:ind w:left="5380" w:hanging="360"/>
      </w:pPr>
      <w:rPr>
        <w:rFonts w:ascii="Wingdings" w:hAnsi="Wingdings" w:hint="default"/>
      </w:rPr>
    </w:lvl>
    <w:lvl w:ilvl="6" w:tplc="041A0001" w:tentative="1">
      <w:start w:val="1"/>
      <w:numFmt w:val="bullet"/>
      <w:lvlText w:val=""/>
      <w:lvlJc w:val="left"/>
      <w:pPr>
        <w:ind w:left="6100" w:hanging="360"/>
      </w:pPr>
      <w:rPr>
        <w:rFonts w:ascii="Symbol" w:hAnsi="Symbol" w:hint="default"/>
      </w:rPr>
    </w:lvl>
    <w:lvl w:ilvl="7" w:tplc="041A0003" w:tentative="1">
      <w:start w:val="1"/>
      <w:numFmt w:val="bullet"/>
      <w:lvlText w:val="o"/>
      <w:lvlJc w:val="left"/>
      <w:pPr>
        <w:ind w:left="6820" w:hanging="360"/>
      </w:pPr>
      <w:rPr>
        <w:rFonts w:ascii="Courier New" w:hAnsi="Courier New" w:cs="Courier New" w:hint="default"/>
      </w:rPr>
    </w:lvl>
    <w:lvl w:ilvl="8" w:tplc="041A0005" w:tentative="1">
      <w:start w:val="1"/>
      <w:numFmt w:val="bullet"/>
      <w:lvlText w:val=""/>
      <w:lvlJc w:val="left"/>
      <w:pPr>
        <w:ind w:left="7540" w:hanging="360"/>
      </w:pPr>
      <w:rPr>
        <w:rFonts w:ascii="Wingdings" w:hAnsi="Wingdings" w:hint="default"/>
      </w:rPr>
    </w:lvl>
  </w:abstractNum>
  <w:abstractNum w:abstractNumId="5" w15:restartNumberingAfterBreak="0">
    <w:nsid w:val="3B9B57A8"/>
    <w:multiLevelType w:val="hybridMultilevel"/>
    <w:tmpl w:val="287A21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9C72871"/>
    <w:multiLevelType w:val="hybridMultilevel"/>
    <w:tmpl w:val="59EC3CD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94779AC"/>
    <w:multiLevelType w:val="hybridMultilevel"/>
    <w:tmpl w:val="1068B92E"/>
    <w:lvl w:ilvl="0" w:tplc="4C3C13EE">
      <w:start w:val="1"/>
      <w:numFmt w:val="low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F897143"/>
    <w:multiLevelType w:val="hybridMultilevel"/>
    <w:tmpl w:val="10587068"/>
    <w:lvl w:ilvl="0" w:tplc="E5021272">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70285168">
    <w:abstractNumId w:val="2"/>
  </w:num>
  <w:num w:numId="2" w16cid:durableId="1482699331">
    <w:abstractNumId w:val="5"/>
  </w:num>
  <w:num w:numId="3" w16cid:durableId="20475145">
    <w:abstractNumId w:val="4"/>
  </w:num>
  <w:num w:numId="4" w16cid:durableId="55863723">
    <w:abstractNumId w:val="3"/>
  </w:num>
  <w:num w:numId="5" w16cid:durableId="226380536">
    <w:abstractNumId w:val="6"/>
  </w:num>
  <w:num w:numId="6" w16cid:durableId="1131552557">
    <w:abstractNumId w:val="0"/>
  </w:num>
  <w:num w:numId="7" w16cid:durableId="615066092">
    <w:abstractNumId w:val="7"/>
  </w:num>
  <w:num w:numId="8" w16cid:durableId="1588688917">
    <w:abstractNumId w:val="1"/>
  </w:num>
  <w:num w:numId="9" w16cid:durableId="105273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8"/>
    <w:rsid w:val="000262F6"/>
    <w:rsid w:val="000D7CD2"/>
    <w:rsid w:val="00110F7E"/>
    <w:rsid w:val="00196AC5"/>
    <w:rsid w:val="00275D3D"/>
    <w:rsid w:val="002E56E6"/>
    <w:rsid w:val="004D1F47"/>
    <w:rsid w:val="00576778"/>
    <w:rsid w:val="005A5006"/>
    <w:rsid w:val="007E4261"/>
    <w:rsid w:val="00A17F02"/>
    <w:rsid w:val="00BA28C8"/>
    <w:rsid w:val="00BE3F56"/>
    <w:rsid w:val="00C50C41"/>
    <w:rsid w:val="00C665A4"/>
    <w:rsid w:val="00CE1371"/>
    <w:rsid w:val="00DB2B08"/>
    <w:rsid w:val="00EA7BF5"/>
    <w:rsid w:val="00FA54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AE3C"/>
  <w15:chartTrackingRefBased/>
  <w15:docId w15:val="{870C43FA-4D9D-42AB-8BC5-B96DD930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778"/>
    <w:rPr>
      <w:lang w:val="hr-HR"/>
    </w:rPr>
  </w:style>
  <w:style w:type="paragraph" w:styleId="Footer">
    <w:name w:val="footer"/>
    <w:basedOn w:val="Normal"/>
    <w:link w:val="FooterChar"/>
    <w:uiPriority w:val="99"/>
    <w:unhideWhenUsed/>
    <w:rsid w:val="00576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778"/>
    <w:rPr>
      <w:lang w:val="hr-HR"/>
    </w:rPr>
  </w:style>
  <w:style w:type="paragraph" w:styleId="ListParagraph">
    <w:name w:val="List Paragraph"/>
    <w:basedOn w:val="Normal"/>
    <w:uiPriority w:val="34"/>
    <w:qFormat/>
    <w:rsid w:val="00576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1870</TotalTime>
  <Pages>6</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1</cp:revision>
  <dcterms:created xsi:type="dcterms:W3CDTF">2022-03-09T11:12:00Z</dcterms:created>
  <dcterms:modified xsi:type="dcterms:W3CDTF">2026-04-11T19:33:00Z</dcterms:modified>
</cp:coreProperties>
</file>